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ppt" ContentType="application/vnd.ms-powerpoi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015098" w14:textId="77777777" w:rsidR="00E2679C" w:rsidRPr="00F659D6" w:rsidRDefault="00AE462F" w:rsidP="00E2679C">
      <w:pPr>
        <w:shd w:val="clear" w:color="auto" w:fill="FFFFFF"/>
        <w:spacing w:after="240" w:line="240" w:lineRule="auto"/>
        <w:ind w:firstLine="0"/>
        <w:jc w:val="center"/>
        <w:rPr>
          <w:rFonts w:eastAsia="Times New Roman"/>
          <w:bCs/>
          <w:color w:val="000000"/>
        </w:rPr>
      </w:pPr>
      <w:r w:rsidRPr="00AE462F">
        <w:rPr>
          <w:rFonts w:eastAsia="Times New Roman"/>
          <w:color w:val="000000"/>
        </w:rPr>
        <w:t>МИНИСТЕРСТВО НАУКИ И ВЫСШЕГО ОБРАЗОВАНИЯ</w:t>
      </w:r>
      <w:r w:rsidR="00E2679C" w:rsidRPr="00F659D6">
        <w:rPr>
          <w:rFonts w:eastAsia="Times New Roman"/>
          <w:color w:val="000000"/>
        </w:rPr>
        <w:br/>
        <w:t>РОССИЙСКОЙ ФЕДЕРАЦИИ</w:t>
      </w:r>
      <w:r w:rsidR="00E2679C" w:rsidRPr="00F659D6">
        <w:rPr>
          <w:rFonts w:eastAsia="Times New Roman"/>
          <w:bCs/>
          <w:color w:val="000000"/>
        </w:rPr>
        <w:t xml:space="preserve"> </w:t>
      </w:r>
    </w:p>
    <w:p w14:paraId="4E7DC73C" w14:textId="77777777" w:rsidR="00E2679C" w:rsidRPr="00F659D6" w:rsidRDefault="00AE462F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</w:rPr>
      </w:pPr>
      <w:r>
        <w:rPr>
          <w:rFonts w:eastAsia="Times New Roman"/>
          <w:bCs/>
          <w:color w:val="000000"/>
        </w:rPr>
        <w:t>ф</w:t>
      </w:r>
      <w:r w:rsidR="00E2679C" w:rsidRPr="00F659D6">
        <w:rPr>
          <w:rFonts w:eastAsia="Times New Roman"/>
          <w:bCs/>
          <w:color w:val="000000"/>
        </w:rPr>
        <w:t xml:space="preserve">едеральное государственное автономное </w:t>
      </w:r>
      <w:r w:rsidR="00E2679C" w:rsidRPr="00F659D6">
        <w:rPr>
          <w:rFonts w:eastAsia="Times New Roman"/>
          <w:bCs/>
          <w:color w:val="000000"/>
        </w:rPr>
        <w:br/>
        <w:t>образовательное учреждение высшего образования</w:t>
      </w:r>
      <w:r w:rsidR="00E2679C" w:rsidRPr="00F659D6">
        <w:rPr>
          <w:rFonts w:eastAsia="Times New Roman"/>
          <w:color w:val="000000"/>
        </w:rPr>
        <w:br/>
      </w:r>
      <w:r w:rsidR="00E2679C" w:rsidRPr="00F659D6">
        <w:rPr>
          <w:rFonts w:eastAsia="Times New Roman"/>
          <w:bCs/>
          <w:color w:val="000000"/>
        </w:rPr>
        <w:t xml:space="preserve">«Самарский национальный исследовательский университет </w:t>
      </w:r>
      <w:r w:rsidR="00E2679C" w:rsidRPr="00F659D6">
        <w:rPr>
          <w:rFonts w:eastAsia="Times New Roman"/>
          <w:bCs/>
          <w:color w:val="000000"/>
        </w:rPr>
        <w:br/>
        <w:t>имени академика С.П. Королева»</w:t>
      </w:r>
    </w:p>
    <w:p w14:paraId="4A5137EA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color w:val="000000"/>
        </w:rPr>
      </w:pPr>
      <w:r w:rsidRPr="00F659D6">
        <w:rPr>
          <w:rFonts w:eastAsia="Times New Roman"/>
          <w:bCs/>
          <w:color w:val="000000"/>
        </w:rPr>
        <w:t>(Самарский университет)</w:t>
      </w:r>
    </w:p>
    <w:p w14:paraId="28DAF429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color w:val="000000"/>
        </w:rPr>
      </w:pPr>
    </w:p>
    <w:p w14:paraId="72D58ECD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color w:val="000000"/>
        </w:rPr>
      </w:pPr>
      <w:r w:rsidRPr="00F659D6">
        <w:rPr>
          <w:rFonts w:eastAsia="Times New Roman"/>
          <w:color w:val="000000"/>
        </w:rPr>
        <w:t>Институт информатики, математики и электроники</w:t>
      </w:r>
    </w:p>
    <w:p w14:paraId="05D43A60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color w:val="000000"/>
        </w:rPr>
      </w:pPr>
      <w:r w:rsidRPr="00F659D6">
        <w:rPr>
          <w:rFonts w:eastAsia="Times New Roman"/>
          <w:color w:val="000000"/>
        </w:rPr>
        <w:t>Факультет информатики</w:t>
      </w:r>
      <w:r w:rsidRPr="00F659D6">
        <w:rPr>
          <w:rFonts w:eastAsia="Times New Roman"/>
          <w:color w:val="000000"/>
        </w:rPr>
        <w:br/>
        <w:t xml:space="preserve">Кафедра </w:t>
      </w:r>
      <w:r w:rsidR="00AE462F">
        <w:rPr>
          <w:rFonts w:eastAsia="Times New Roman"/>
          <w:color w:val="000000"/>
        </w:rPr>
        <w:t>суперкомпьютеров и общей информатики</w:t>
      </w:r>
    </w:p>
    <w:p w14:paraId="39D0179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F24F355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7980607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E2C2804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6F07E36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1CAB472D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71D646B6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4463AB41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3EADAF42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28295E3B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610BC73" w14:textId="77777777" w:rsidR="00E2679C" w:rsidRPr="00F659D6" w:rsidRDefault="00E2679C" w:rsidP="00E2679C">
      <w:pPr>
        <w:shd w:val="clear" w:color="auto" w:fill="FFFFFF"/>
        <w:spacing w:line="240" w:lineRule="auto"/>
        <w:ind w:firstLine="0"/>
        <w:jc w:val="center"/>
        <w:rPr>
          <w:rFonts w:eastAsia="Times New Roman"/>
          <w:bCs/>
          <w:color w:val="000000"/>
          <w:sz w:val="16"/>
          <w:szCs w:val="16"/>
        </w:rPr>
      </w:pPr>
    </w:p>
    <w:p w14:paraId="5B1A5866" w14:textId="73E63295" w:rsidR="00E2679C" w:rsidRPr="0012120F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b/>
          <w:sz w:val="28"/>
          <w:szCs w:val="26"/>
        </w:rPr>
      </w:pPr>
      <w:r w:rsidRPr="007B5D80">
        <w:rPr>
          <w:b/>
          <w:sz w:val="28"/>
          <w:szCs w:val="26"/>
        </w:rPr>
        <w:t xml:space="preserve">Отчет по </w:t>
      </w:r>
      <w:r>
        <w:rPr>
          <w:b/>
          <w:sz w:val="28"/>
          <w:szCs w:val="26"/>
        </w:rPr>
        <w:t>лабораторн</w:t>
      </w:r>
      <w:r w:rsidR="00BE7E89">
        <w:rPr>
          <w:b/>
          <w:sz w:val="28"/>
          <w:szCs w:val="26"/>
        </w:rPr>
        <w:t>ой</w:t>
      </w:r>
      <w:r>
        <w:rPr>
          <w:b/>
          <w:sz w:val="28"/>
          <w:szCs w:val="26"/>
        </w:rPr>
        <w:t xml:space="preserve"> работ</w:t>
      </w:r>
      <w:r w:rsidR="00BE7E89">
        <w:rPr>
          <w:b/>
          <w:sz w:val="28"/>
          <w:szCs w:val="26"/>
        </w:rPr>
        <w:t xml:space="preserve">е </w:t>
      </w:r>
      <w:r w:rsidR="00A967F1">
        <w:rPr>
          <w:b/>
          <w:sz w:val="28"/>
          <w:szCs w:val="26"/>
        </w:rPr>
        <w:t xml:space="preserve">№ </w:t>
      </w:r>
      <w:r w:rsidR="0012120F" w:rsidRPr="0012120F">
        <w:rPr>
          <w:b/>
          <w:sz w:val="28"/>
          <w:szCs w:val="26"/>
        </w:rPr>
        <w:t>2</w:t>
      </w:r>
      <w:bookmarkStart w:id="0" w:name="_GoBack"/>
      <w:bookmarkEnd w:id="0"/>
    </w:p>
    <w:p w14:paraId="1CBE2BFB" w14:textId="34B356FA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  <w:r w:rsidRPr="007B5D80">
        <w:rPr>
          <w:sz w:val="28"/>
          <w:szCs w:val="26"/>
        </w:rPr>
        <w:t>Дисциплина: «</w:t>
      </w:r>
      <w:r w:rsidR="00437E73">
        <w:rPr>
          <w:sz w:val="28"/>
          <w:szCs w:val="26"/>
          <w:lang w:val="en-US"/>
        </w:rPr>
        <w:t>Quality</w:t>
      </w:r>
      <w:r w:rsidR="00437E73" w:rsidRPr="00437E73">
        <w:rPr>
          <w:sz w:val="28"/>
          <w:szCs w:val="26"/>
        </w:rPr>
        <w:t xml:space="preserve"> </w:t>
      </w:r>
      <w:r w:rsidR="00437E73">
        <w:rPr>
          <w:sz w:val="28"/>
          <w:szCs w:val="26"/>
          <w:lang w:val="en-US"/>
        </w:rPr>
        <w:t>Assurance</w:t>
      </w:r>
      <w:r w:rsidR="001A0A32" w:rsidRPr="001A0A32">
        <w:rPr>
          <w:sz w:val="28"/>
          <w:szCs w:val="26"/>
        </w:rPr>
        <w:t xml:space="preserve"> (</w:t>
      </w:r>
      <w:r w:rsidR="00437E73">
        <w:rPr>
          <w:sz w:val="28"/>
          <w:szCs w:val="26"/>
        </w:rPr>
        <w:t>Обеспечение качества программных систем</w:t>
      </w:r>
      <w:r w:rsidR="001A0A32" w:rsidRPr="001A0A32">
        <w:rPr>
          <w:sz w:val="28"/>
          <w:szCs w:val="26"/>
        </w:rPr>
        <w:t>)</w:t>
      </w:r>
      <w:r w:rsidRPr="007B5D80">
        <w:rPr>
          <w:sz w:val="28"/>
          <w:szCs w:val="26"/>
        </w:rPr>
        <w:t>»</w:t>
      </w:r>
    </w:p>
    <w:p w14:paraId="419D184E" w14:textId="7DC0284A" w:rsidR="00E2679C" w:rsidRPr="007B5D80" w:rsidRDefault="00E2679C" w:rsidP="00437E73">
      <w:pPr>
        <w:pStyle w:val="a3"/>
        <w:tabs>
          <w:tab w:val="left" w:pos="0"/>
        </w:tabs>
        <w:spacing w:line="360" w:lineRule="auto"/>
        <w:ind w:right="21"/>
        <w:jc w:val="both"/>
        <w:rPr>
          <w:sz w:val="28"/>
          <w:szCs w:val="26"/>
        </w:rPr>
      </w:pPr>
    </w:p>
    <w:p w14:paraId="42BA36CA" w14:textId="77777777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CD4A923" w14:textId="77777777" w:rsidR="00E2679C" w:rsidRPr="007B5D80" w:rsidRDefault="00E2679C" w:rsidP="00E2679C">
      <w:pPr>
        <w:pStyle w:val="a3"/>
        <w:tabs>
          <w:tab w:val="left" w:pos="0"/>
        </w:tabs>
        <w:spacing w:line="360" w:lineRule="auto"/>
        <w:ind w:right="21"/>
        <w:jc w:val="right"/>
        <w:rPr>
          <w:sz w:val="28"/>
          <w:szCs w:val="26"/>
        </w:rPr>
      </w:pPr>
    </w:p>
    <w:p w14:paraId="0569A80B" w14:textId="36CFE3E1" w:rsidR="00E2679C" w:rsidRPr="00CC54D0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</w:rPr>
      </w:pPr>
      <w:r>
        <w:rPr>
          <w:sz w:val="28"/>
          <w:szCs w:val="26"/>
        </w:rPr>
        <w:tab/>
      </w:r>
      <w:r w:rsidR="00E2679C" w:rsidRPr="007B5D80">
        <w:rPr>
          <w:sz w:val="28"/>
          <w:szCs w:val="26"/>
        </w:rPr>
        <w:t>Выполнил</w:t>
      </w:r>
      <w:r w:rsidR="00E2679C">
        <w:rPr>
          <w:sz w:val="28"/>
          <w:szCs w:val="26"/>
        </w:rPr>
        <w:t xml:space="preserve">: </w:t>
      </w:r>
      <w:proofErr w:type="spellStart"/>
      <w:r w:rsidR="00CC54D0" w:rsidRPr="00CC54D0">
        <w:rPr>
          <w:sz w:val="28"/>
          <w:szCs w:val="26"/>
        </w:rPr>
        <w:t>Мельситов</w:t>
      </w:r>
      <w:proofErr w:type="spellEnd"/>
      <w:r w:rsidR="00E2679C" w:rsidRPr="00CC54D0">
        <w:rPr>
          <w:sz w:val="28"/>
          <w:szCs w:val="26"/>
        </w:rPr>
        <w:t xml:space="preserve"> </w:t>
      </w:r>
      <w:r w:rsidR="00CC54D0" w:rsidRPr="00CC54D0">
        <w:rPr>
          <w:sz w:val="28"/>
          <w:szCs w:val="26"/>
        </w:rPr>
        <w:t>О</w:t>
      </w:r>
      <w:r w:rsidR="00E2679C" w:rsidRPr="00CC54D0">
        <w:rPr>
          <w:sz w:val="28"/>
          <w:szCs w:val="26"/>
        </w:rPr>
        <w:t xml:space="preserve">. </w:t>
      </w:r>
      <w:r w:rsidR="00CC54D0" w:rsidRPr="00CC54D0">
        <w:rPr>
          <w:sz w:val="28"/>
          <w:szCs w:val="26"/>
        </w:rPr>
        <w:t>А</w:t>
      </w:r>
      <w:r w:rsidR="00E2679C" w:rsidRPr="00CC54D0">
        <w:rPr>
          <w:sz w:val="28"/>
          <w:szCs w:val="26"/>
        </w:rPr>
        <w:t>.</w:t>
      </w:r>
    </w:p>
    <w:p w14:paraId="41605915" w14:textId="46D996A0" w:rsidR="00E2679C" w:rsidRPr="00BE7E89" w:rsidRDefault="00AE462F" w:rsidP="00AE462F">
      <w:pPr>
        <w:pStyle w:val="a3"/>
        <w:tabs>
          <w:tab w:val="left" w:pos="0"/>
          <w:tab w:val="left" w:pos="5670"/>
        </w:tabs>
        <w:spacing w:line="360" w:lineRule="auto"/>
        <w:ind w:right="21"/>
        <w:jc w:val="left"/>
        <w:rPr>
          <w:sz w:val="28"/>
          <w:szCs w:val="26"/>
        </w:rPr>
      </w:pPr>
      <w:r w:rsidRPr="00CC54D0">
        <w:rPr>
          <w:sz w:val="28"/>
          <w:szCs w:val="26"/>
        </w:rPr>
        <w:tab/>
      </w:r>
      <w:r w:rsidR="00E2679C" w:rsidRPr="00CC54D0">
        <w:rPr>
          <w:sz w:val="28"/>
          <w:szCs w:val="26"/>
        </w:rPr>
        <w:t>Группа</w:t>
      </w:r>
      <w:r w:rsidRPr="00CC54D0">
        <w:rPr>
          <w:sz w:val="28"/>
          <w:szCs w:val="26"/>
        </w:rPr>
        <w:t xml:space="preserve">: </w:t>
      </w:r>
      <w:r w:rsidR="00E2679C" w:rsidRPr="00CC54D0">
        <w:rPr>
          <w:sz w:val="28"/>
          <w:szCs w:val="26"/>
        </w:rPr>
        <w:t>6</w:t>
      </w:r>
      <w:r w:rsidRPr="00CC54D0">
        <w:rPr>
          <w:sz w:val="28"/>
          <w:szCs w:val="26"/>
        </w:rPr>
        <w:t>2</w:t>
      </w:r>
      <w:r w:rsidR="00E2679C" w:rsidRPr="00CC54D0">
        <w:rPr>
          <w:sz w:val="28"/>
          <w:szCs w:val="26"/>
        </w:rPr>
        <w:t>3</w:t>
      </w:r>
      <w:r w:rsidR="00CC54D0" w:rsidRPr="00CC54D0">
        <w:rPr>
          <w:sz w:val="28"/>
          <w:szCs w:val="26"/>
        </w:rPr>
        <w:t>5</w:t>
      </w:r>
      <w:r w:rsidR="00E2679C" w:rsidRPr="00CC54D0">
        <w:rPr>
          <w:sz w:val="28"/>
          <w:szCs w:val="26"/>
        </w:rPr>
        <w:t>-010402</w:t>
      </w:r>
      <w:r w:rsidR="00E2679C" w:rsidRPr="00CC54D0">
        <w:rPr>
          <w:sz w:val="28"/>
          <w:szCs w:val="26"/>
          <w:lang w:val="en-US"/>
        </w:rPr>
        <w:t>D</w:t>
      </w:r>
    </w:p>
    <w:p w14:paraId="28463F1D" w14:textId="77777777" w:rsidR="00E2679C" w:rsidRPr="00BE7E89" w:rsidRDefault="00E2679C" w:rsidP="00E2679C">
      <w:pPr>
        <w:pStyle w:val="a3"/>
        <w:tabs>
          <w:tab w:val="left" w:pos="0"/>
        </w:tabs>
        <w:spacing w:line="360" w:lineRule="auto"/>
        <w:ind w:right="21"/>
        <w:jc w:val="both"/>
        <w:rPr>
          <w:sz w:val="28"/>
          <w:szCs w:val="26"/>
        </w:rPr>
      </w:pPr>
    </w:p>
    <w:p w14:paraId="29F01620" w14:textId="77777777" w:rsidR="00E2679C" w:rsidRPr="00BE7E89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A8D9440" w14:textId="77777777" w:rsidR="00E2679C" w:rsidRPr="00BE7E89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247D5828" w14:textId="77777777" w:rsidR="00E2679C" w:rsidRPr="00BE7E89" w:rsidRDefault="00E2679C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77ABC893" w14:textId="77777777" w:rsidR="00AE462F" w:rsidRPr="00BE7E89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143AABA3" w14:textId="77777777" w:rsidR="00AE462F" w:rsidRPr="00BE7E89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29D745FC" w14:textId="77777777" w:rsidR="00AE462F" w:rsidRPr="00BE7E89" w:rsidRDefault="00AE462F" w:rsidP="00E2679C">
      <w:pPr>
        <w:pStyle w:val="a3"/>
        <w:tabs>
          <w:tab w:val="left" w:pos="0"/>
        </w:tabs>
        <w:spacing w:line="360" w:lineRule="auto"/>
        <w:ind w:right="21"/>
        <w:rPr>
          <w:sz w:val="28"/>
          <w:szCs w:val="26"/>
        </w:rPr>
      </w:pPr>
    </w:p>
    <w:p w14:paraId="42A4B01C" w14:textId="5F61A72F" w:rsidR="00AE462F" w:rsidRPr="001A0A32" w:rsidRDefault="00AE462F" w:rsidP="00AE462F">
      <w:pPr>
        <w:pStyle w:val="a3"/>
        <w:tabs>
          <w:tab w:val="left" w:pos="0"/>
        </w:tabs>
        <w:spacing w:line="360" w:lineRule="auto"/>
        <w:ind w:right="21"/>
        <w:rPr>
          <w:b/>
          <w:lang w:val="en-US"/>
        </w:rPr>
      </w:pPr>
      <w:r>
        <w:rPr>
          <w:sz w:val="28"/>
          <w:szCs w:val="26"/>
        </w:rPr>
        <w:t>Самара</w:t>
      </w:r>
      <w:r w:rsidRPr="001A0A32">
        <w:rPr>
          <w:sz w:val="28"/>
          <w:szCs w:val="26"/>
          <w:lang w:val="en-US"/>
        </w:rPr>
        <w:t xml:space="preserve"> </w:t>
      </w:r>
      <w:r w:rsidR="00E2679C" w:rsidRPr="001A0A32">
        <w:rPr>
          <w:sz w:val="28"/>
          <w:szCs w:val="26"/>
          <w:lang w:val="en-US"/>
        </w:rPr>
        <w:t>201</w:t>
      </w:r>
      <w:r w:rsidR="001A0A32">
        <w:rPr>
          <w:sz w:val="28"/>
          <w:szCs w:val="26"/>
          <w:lang w:val="en-US"/>
        </w:rPr>
        <w:t>9</w:t>
      </w:r>
      <w:r w:rsidRPr="001A0A32">
        <w:rPr>
          <w:b/>
          <w:lang w:val="en-US"/>
        </w:rPr>
        <w:br w:type="page"/>
      </w:r>
    </w:p>
    <w:p w14:paraId="24DB7BA3" w14:textId="490AD881" w:rsidR="00BE7E89" w:rsidRPr="00BE7E89" w:rsidRDefault="00483FB3" w:rsidP="00BC3844">
      <w:pPr>
        <w:pStyle w:val="1"/>
      </w:pPr>
      <w:r>
        <w:lastRenderedPageBreak/>
        <w:t>GIF illustration</w:t>
      </w:r>
    </w:p>
    <w:bookmarkStart w:id="1" w:name="s2"/>
    <w:bookmarkEnd w:id="1"/>
    <w:p w14:paraId="7101A5D3" w14:textId="4049011D" w:rsidR="00A967F1" w:rsidRPr="00C379FF" w:rsidRDefault="00483FB3" w:rsidP="00BC0082">
      <w:pPr>
        <w:ind w:firstLine="0"/>
        <w:rPr>
          <w:highlight w:val="yellow"/>
          <w:lang w:val="en-US"/>
        </w:rPr>
      </w:pPr>
      <w:r>
        <w:rPr>
          <w:lang w:val="en-US"/>
        </w:rPr>
        <w:object w:dxaOrig="1543" w:dyaOrig="998" w14:anchorId="30AB8C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9" o:title=""/>
          </v:shape>
          <o:OLEObject Type="Embed" ProgID="PowerPoint.Show.8" ShapeID="_x0000_i1025" DrawAspect="Icon" ObjectID="_1632074962" r:id="rId10"/>
        </w:object>
      </w:r>
    </w:p>
    <w:sectPr w:rsidR="00A967F1" w:rsidRPr="00C379FF" w:rsidSect="00317110">
      <w:footerReference w:type="default" r:id="rId1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A36AA57" w14:textId="77777777" w:rsidR="00265EA0" w:rsidRDefault="00265EA0" w:rsidP="00317110">
      <w:pPr>
        <w:spacing w:line="240" w:lineRule="auto"/>
      </w:pPr>
      <w:r>
        <w:separator/>
      </w:r>
    </w:p>
  </w:endnote>
  <w:endnote w:type="continuationSeparator" w:id="0">
    <w:p w14:paraId="206B862F" w14:textId="77777777" w:rsidR="00265EA0" w:rsidRDefault="00265EA0" w:rsidP="003171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74358733"/>
      <w:docPartObj>
        <w:docPartGallery w:val="Page Numbers (Bottom of Page)"/>
        <w:docPartUnique/>
      </w:docPartObj>
    </w:sdtPr>
    <w:sdtEndPr/>
    <w:sdtContent>
      <w:p w14:paraId="15FC299A" w14:textId="505DBDEA" w:rsidR="00317110" w:rsidRDefault="00317110" w:rsidP="00317110">
        <w:pPr>
          <w:pStyle w:val="aa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120F">
          <w:rPr>
            <w:noProof/>
          </w:rPr>
          <w:t>2</w:t>
        </w:r>
        <w:r>
          <w:fldChar w:fldCharType="end"/>
        </w:r>
      </w:p>
    </w:sdtContent>
  </w:sdt>
  <w:p w14:paraId="05D4C53A" w14:textId="77777777" w:rsidR="00317110" w:rsidRDefault="00317110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488AAAC" w14:textId="77777777" w:rsidR="00265EA0" w:rsidRDefault="00265EA0" w:rsidP="00317110">
      <w:pPr>
        <w:spacing w:line="240" w:lineRule="auto"/>
      </w:pPr>
      <w:r>
        <w:separator/>
      </w:r>
    </w:p>
  </w:footnote>
  <w:footnote w:type="continuationSeparator" w:id="0">
    <w:p w14:paraId="702F2A9F" w14:textId="77777777" w:rsidR="00265EA0" w:rsidRDefault="00265EA0" w:rsidP="0031711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85F8F2F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6E064C6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F13E60C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7FBCCF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8B188E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420E15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A0233C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BF6304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06D225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64069D4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BCD1052"/>
    <w:multiLevelType w:val="hybridMultilevel"/>
    <w:tmpl w:val="81A4DAF6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41E1FF2"/>
    <w:multiLevelType w:val="multilevel"/>
    <w:tmpl w:val="88E8A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5C2217B"/>
    <w:multiLevelType w:val="hybridMultilevel"/>
    <w:tmpl w:val="AE1274E2"/>
    <w:lvl w:ilvl="0" w:tplc="EC88D0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2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07ED"/>
    <w:rsid w:val="00021A3D"/>
    <w:rsid w:val="0012120F"/>
    <w:rsid w:val="00142DDD"/>
    <w:rsid w:val="001A0A32"/>
    <w:rsid w:val="001A5E90"/>
    <w:rsid w:val="001F4C20"/>
    <w:rsid w:val="00241268"/>
    <w:rsid w:val="00265EA0"/>
    <w:rsid w:val="002F2DF8"/>
    <w:rsid w:val="00310C01"/>
    <w:rsid w:val="00317110"/>
    <w:rsid w:val="00365FD2"/>
    <w:rsid w:val="003C683D"/>
    <w:rsid w:val="003C7C79"/>
    <w:rsid w:val="004327C6"/>
    <w:rsid w:val="00437E73"/>
    <w:rsid w:val="004464FE"/>
    <w:rsid w:val="00483FB3"/>
    <w:rsid w:val="005407ED"/>
    <w:rsid w:val="0056149C"/>
    <w:rsid w:val="006C787C"/>
    <w:rsid w:val="006D4EE8"/>
    <w:rsid w:val="006F0050"/>
    <w:rsid w:val="0079597C"/>
    <w:rsid w:val="008A1FD8"/>
    <w:rsid w:val="00917F3F"/>
    <w:rsid w:val="009643F6"/>
    <w:rsid w:val="00A967F1"/>
    <w:rsid w:val="00AE462F"/>
    <w:rsid w:val="00B57063"/>
    <w:rsid w:val="00BC0082"/>
    <w:rsid w:val="00BC3844"/>
    <w:rsid w:val="00BE7E89"/>
    <w:rsid w:val="00C379FF"/>
    <w:rsid w:val="00C80BDB"/>
    <w:rsid w:val="00CC54D0"/>
    <w:rsid w:val="00E2679C"/>
    <w:rsid w:val="00E47B11"/>
    <w:rsid w:val="00E6209F"/>
    <w:rsid w:val="00EA0E10"/>
    <w:rsid w:val="00F14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CAFE0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679C"/>
    <w:pPr>
      <w:spacing w:after="0" w:line="360" w:lineRule="auto"/>
      <w:ind w:firstLine="708"/>
      <w:jc w:val="both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E7E89"/>
    <w:pPr>
      <w:keepNext/>
      <w:keepLines/>
      <w:spacing w:before="240"/>
      <w:outlineLvl w:val="0"/>
    </w:pPr>
    <w:rPr>
      <w:rFonts w:eastAsiaTheme="majorEastAsia"/>
      <w:b/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nhideWhenUsed/>
    <w:rsid w:val="00E2679C"/>
    <w:pPr>
      <w:spacing w:line="240" w:lineRule="auto"/>
      <w:ind w:firstLine="0"/>
      <w:jc w:val="center"/>
    </w:pPr>
    <w:rPr>
      <w:rFonts w:eastAsia="Times New Roman"/>
      <w:sz w:val="24"/>
      <w:szCs w:val="20"/>
    </w:rPr>
  </w:style>
  <w:style w:type="character" w:customStyle="1" w:styleId="a4">
    <w:name w:val="Основной текст Знак"/>
    <w:basedOn w:val="a0"/>
    <w:link w:val="a3"/>
    <w:rsid w:val="00E2679C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5">
    <w:name w:val="List Paragraph"/>
    <w:basedOn w:val="a"/>
    <w:uiPriority w:val="34"/>
    <w:qFormat/>
    <w:rsid w:val="00E2679C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EA0E10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</w:rPr>
  </w:style>
  <w:style w:type="paragraph" w:styleId="a7">
    <w:name w:val="caption"/>
    <w:basedOn w:val="a"/>
    <w:next w:val="a"/>
    <w:uiPriority w:val="35"/>
    <w:unhideWhenUsed/>
    <w:qFormat/>
    <w:rsid w:val="00EA0E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table" w:styleId="ac">
    <w:name w:val="Table Grid"/>
    <w:basedOn w:val="a1"/>
    <w:uiPriority w:val="39"/>
    <w:rsid w:val="00BE7E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BE7E89"/>
    <w:rPr>
      <w:rFonts w:ascii="Times New Roman" w:eastAsiaTheme="majorEastAsia" w:hAnsi="Times New Roman" w:cs="Times New Roman"/>
      <w:b/>
      <w:sz w:val="32"/>
      <w:szCs w:val="32"/>
      <w:lang w:val="en-US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679C"/>
    <w:pPr>
      <w:spacing w:after="0" w:line="360" w:lineRule="auto"/>
      <w:ind w:firstLine="708"/>
      <w:jc w:val="both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E7E89"/>
    <w:pPr>
      <w:keepNext/>
      <w:keepLines/>
      <w:spacing w:before="240"/>
      <w:outlineLvl w:val="0"/>
    </w:pPr>
    <w:rPr>
      <w:rFonts w:eastAsiaTheme="majorEastAsia"/>
      <w:b/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nhideWhenUsed/>
    <w:rsid w:val="00E2679C"/>
    <w:pPr>
      <w:spacing w:line="240" w:lineRule="auto"/>
      <w:ind w:firstLine="0"/>
      <w:jc w:val="center"/>
    </w:pPr>
    <w:rPr>
      <w:rFonts w:eastAsia="Times New Roman"/>
      <w:sz w:val="24"/>
      <w:szCs w:val="20"/>
    </w:rPr>
  </w:style>
  <w:style w:type="character" w:customStyle="1" w:styleId="a4">
    <w:name w:val="Основной текст Знак"/>
    <w:basedOn w:val="a0"/>
    <w:link w:val="a3"/>
    <w:rsid w:val="00E2679C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5">
    <w:name w:val="List Paragraph"/>
    <w:basedOn w:val="a"/>
    <w:uiPriority w:val="34"/>
    <w:qFormat/>
    <w:rsid w:val="00E2679C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EA0E10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</w:rPr>
  </w:style>
  <w:style w:type="paragraph" w:styleId="a7">
    <w:name w:val="caption"/>
    <w:basedOn w:val="a"/>
    <w:next w:val="a"/>
    <w:uiPriority w:val="35"/>
    <w:unhideWhenUsed/>
    <w:qFormat/>
    <w:rsid w:val="00EA0E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317110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17110"/>
    <w:rPr>
      <w:rFonts w:ascii="Times New Roman" w:eastAsiaTheme="minorEastAsia" w:hAnsi="Times New Roman" w:cs="Times New Roman"/>
      <w:sz w:val="28"/>
      <w:szCs w:val="28"/>
      <w:lang w:eastAsia="ru-RU"/>
    </w:rPr>
  </w:style>
  <w:style w:type="table" w:styleId="ac">
    <w:name w:val="Table Grid"/>
    <w:basedOn w:val="a1"/>
    <w:uiPriority w:val="39"/>
    <w:rsid w:val="00BE7E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BE7E89"/>
    <w:rPr>
      <w:rFonts w:ascii="Times New Roman" w:eastAsiaTheme="majorEastAsia" w:hAnsi="Times New Roman" w:cs="Times New Roman"/>
      <w:b/>
      <w:sz w:val="32"/>
      <w:szCs w:val="32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643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oleObject" Target="embeddings/Microsoft_PowerPoint_97-2003_Presentation1.ppt"/><Relationship Id="rId4" Type="http://schemas.microsoft.com/office/2007/relationships/stylesWithEffects" Target="stylesWithEffect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BDD729-7EE5-4EF4-B284-7184A6373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91</Words>
  <Characters>521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Maksim</dc:creator>
  <cp:lastModifiedBy>Олег Мельситов</cp:lastModifiedBy>
  <cp:revision>3</cp:revision>
  <dcterms:created xsi:type="dcterms:W3CDTF">2019-10-08T17:18:00Z</dcterms:created>
  <dcterms:modified xsi:type="dcterms:W3CDTF">2019-10-08T17:23:00Z</dcterms:modified>
</cp:coreProperties>
</file>